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4D642" w14:textId="77777777" w:rsidR="00136B41" w:rsidRPr="005E0381" w:rsidRDefault="00136B4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  <w:bookmarkStart w:id="0" w:name="_Toc105572069"/>
      <w:bookmarkStart w:id="1" w:name="_Toc105580008"/>
    </w:p>
    <w:p w14:paraId="5C78FA06" w14:textId="35711FC2" w:rsidR="00136B41" w:rsidRPr="005E0381" w:rsidRDefault="00136B4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  <w:r w:rsidRPr="00464A1F">
        <w:rPr>
          <w:rFonts w:ascii="Arial Narrow" w:hAnsi="Arial Narrow"/>
          <w:noProof/>
          <w:color w:val="002060"/>
          <w:sz w:val="20"/>
          <w:szCs w:val="20"/>
          <w:lang w:val="en-GB"/>
        </w:rPr>
        <w:drawing>
          <wp:inline distT="0" distB="0" distL="0" distR="0" wp14:anchorId="18E4CBA1" wp14:editId="6072F6C0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6D7535" w14:textId="77777777" w:rsidR="00136B41" w:rsidRPr="005E0381" w:rsidRDefault="00136B4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19AE828F" w14:textId="77777777" w:rsidR="004B1E62" w:rsidRPr="005E0381" w:rsidRDefault="004B1E62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7FAAA2B4" w14:textId="14F86E5C" w:rsidR="000272D1" w:rsidRPr="005E038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  <w:r w:rsidRPr="005E0381">
        <w:rPr>
          <w:rFonts w:ascii="Arial Narrow" w:hAnsi="Arial Narrow"/>
          <w:color w:val="002060"/>
          <w:sz w:val="20"/>
          <w:szCs w:val="20"/>
        </w:rPr>
        <w:t>ANEXA 7 -  GRILA DE EVALUARE A CALITĂȚII PROIECTULUI</w:t>
      </w:r>
      <w:bookmarkEnd w:id="0"/>
      <w:bookmarkEnd w:id="1"/>
    </w:p>
    <w:p w14:paraId="2A261CAD" w14:textId="77777777" w:rsidR="00794456" w:rsidRPr="005E0381" w:rsidRDefault="00794456" w:rsidP="004B1E62">
      <w:pPr>
        <w:spacing w:after="0" w:line="240" w:lineRule="auto"/>
        <w:rPr>
          <w:rFonts w:ascii="Arial Narrow" w:eastAsia="Arial Narrow" w:hAnsi="Arial Narrow"/>
          <w:color w:val="002060"/>
          <w:sz w:val="20"/>
          <w:szCs w:val="20"/>
        </w:rPr>
      </w:pPr>
    </w:p>
    <w:p w14:paraId="1326ED25" w14:textId="22D30E5A" w:rsidR="00794456" w:rsidRPr="005E0381" w:rsidRDefault="00794456" w:rsidP="004B1E62">
      <w:pPr>
        <w:spacing w:after="0" w:line="240" w:lineRule="auto"/>
        <w:rPr>
          <w:rFonts w:ascii="Arial Narrow" w:eastAsia="Arial Narrow" w:hAnsi="Arial Narrow"/>
          <w:strike/>
          <w:color w:val="002060"/>
          <w:sz w:val="20"/>
          <w:szCs w:val="20"/>
        </w:rPr>
      </w:pPr>
      <w:r w:rsidRPr="005E0381">
        <w:rPr>
          <w:rFonts w:ascii="Arial Narrow" w:eastAsia="Arial Narrow" w:hAnsi="Arial Narrow"/>
          <w:color w:val="002060"/>
          <w:sz w:val="20"/>
          <w:szCs w:val="20"/>
        </w:rPr>
        <w:t xml:space="preserve">Evaluarea fiecarui subcriteriu se face prin acordarea de punctaj intermediar, de la 0 la valoarea maximă aferentă </w:t>
      </w:r>
      <w:r w:rsidR="005E0381">
        <w:rPr>
          <w:rFonts w:ascii="Arial Narrow" w:eastAsia="Arial Narrow" w:hAnsi="Arial Narrow"/>
          <w:color w:val="002060"/>
          <w:sz w:val="20"/>
          <w:szCs w:val="20"/>
        </w:rPr>
        <w:t>subcriteriului</w:t>
      </w:r>
    </w:p>
    <w:p w14:paraId="26B20C9E" w14:textId="56D37832" w:rsidR="009B643B" w:rsidRPr="005E0381" w:rsidRDefault="009B643B" w:rsidP="004B1E62">
      <w:pPr>
        <w:spacing w:after="0" w:line="240" w:lineRule="auto"/>
        <w:rPr>
          <w:rStyle w:val="Strong"/>
          <w:rFonts w:ascii="Arial Narrow" w:hAnsi="Arial Narrow" w:cstheme="minorHAnsi"/>
          <w:b w:val="0"/>
          <w:bCs w:val="0"/>
          <w:color w:val="002060"/>
          <w:sz w:val="20"/>
          <w:szCs w:val="20"/>
        </w:rPr>
      </w:pPr>
    </w:p>
    <w:p w14:paraId="09B7049D" w14:textId="77777777" w:rsidR="004B1E62" w:rsidRPr="005E0381" w:rsidRDefault="004B1E62" w:rsidP="004B1E62">
      <w:pPr>
        <w:spacing w:after="0" w:line="240" w:lineRule="auto"/>
        <w:rPr>
          <w:rStyle w:val="Strong"/>
          <w:rFonts w:ascii="Arial Narrow" w:hAnsi="Arial Narrow" w:cstheme="minorHAnsi"/>
          <w:b w:val="0"/>
          <w:bCs w:val="0"/>
          <w:color w:val="002060"/>
          <w:sz w:val="20"/>
          <w:szCs w:val="20"/>
        </w:rPr>
      </w:pPr>
    </w:p>
    <w:p w14:paraId="5030BF96" w14:textId="48CEF80A" w:rsidR="000272D1" w:rsidRPr="005E0381" w:rsidRDefault="000272D1" w:rsidP="004B1E62">
      <w:pPr>
        <w:spacing w:after="0" w:line="240" w:lineRule="auto"/>
        <w:rPr>
          <w:rStyle w:val="Strong"/>
          <w:rFonts w:ascii="Arial Narrow" w:hAnsi="Arial Narrow" w:cstheme="minorHAnsi"/>
          <w:b w:val="0"/>
          <w:bCs w:val="0"/>
          <w:color w:val="002060"/>
          <w:sz w:val="20"/>
          <w:szCs w:val="20"/>
        </w:rPr>
      </w:pPr>
      <w:r w:rsidRPr="005E0381">
        <w:rPr>
          <w:rStyle w:val="Strong"/>
          <w:rFonts w:ascii="Arial Narrow" w:hAnsi="Arial Narrow" w:cstheme="minorHAnsi"/>
          <w:b w:val="0"/>
          <w:bCs w:val="0"/>
          <w:color w:val="002060"/>
          <w:sz w:val="20"/>
          <w:szCs w:val="20"/>
        </w:rPr>
        <w:t xml:space="preserve">Criteriul 1. </w:t>
      </w:r>
      <w:r w:rsidR="00333643" w:rsidRPr="005E0381">
        <w:rPr>
          <w:rStyle w:val="Strong"/>
          <w:rFonts w:ascii="Arial Narrow" w:hAnsi="Arial Narrow" w:cstheme="minorHAnsi"/>
          <w:b w:val="0"/>
          <w:bCs w:val="0"/>
          <w:color w:val="002060"/>
          <w:sz w:val="20"/>
          <w:szCs w:val="20"/>
        </w:rPr>
        <w:t>Calitatea parteneriatului și a modalităților de cooperare</w:t>
      </w:r>
    </w:p>
    <w:p w14:paraId="470E7B83" w14:textId="77777777" w:rsidR="00136B41" w:rsidRPr="005E0381" w:rsidRDefault="00136B4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tbl>
      <w:tblPr>
        <w:tblW w:w="128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04"/>
        <w:gridCol w:w="1428"/>
      </w:tblGrid>
      <w:tr w:rsidR="004B1E62" w:rsidRPr="005E0381" w14:paraId="22207795" w14:textId="77777777" w:rsidTr="00136B41">
        <w:trPr>
          <w:trHeight w:hRule="exact" w:val="566"/>
          <w:jc w:val="center"/>
        </w:trPr>
        <w:tc>
          <w:tcPr>
            <w:tcW w:w="1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2C26B" w14:textId="6EC8F622" w:rsidR="000272D1" w:rsidRPr="005E0381" w:rsidRDefault="00136B4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B59766A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Punctaj</w:t>
            </w:r>
          </w:p>
        </w:tc>
      </w:tr>
      <w:tr w:rsidR="004B1E62" w:rsidRPr="005E0381" w14:paraId="626F6941" w14:textId="77777777" w:rsidTr="00CF3B44">
        <w:trPr>
          <w:trHeight w:hRule="exact" w:val="685"/>
          <w:jc w:val="center"/>
        </w:trPr>
        <w:tc>
          <w:tcPr>
            <w:tcW w:w="1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52985603" w14:textId="2D123C4F" w:rsidR="008F7D5C" w:rsidRPr="00464A1F" w:rsidRDefault="00BF64CD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  <w:highlight w:val="darkYellow"/>
              </w:rPr>
            </w:pPr>
            <w:r w:rsidRPr="00464A1F">
              <w:rPr>
                <w:rFonts w:ascii="Arial Narrow" w:hAnsi="Arial Narrow"/>
                <w:color w:val="002060"/>
                <w:sz w:val="20"/>
                <w:szCs w:val="20"/>
              </w:rPr>
              <w:t>1.1</w:t>
            </w:r>
            <w:r w:rsidR="004B1E62" w:rsidRPr="00464A1F">
              <w:rPr>
                <w:rFonts w:ascii="Arial Narrow" w:hAnsi="Arial Narrow"/>
                <w:color w:val="002060"/>
                <w:sz w:val="20"/>
                <w:szCs w:val="20"/>
              </w:rPr>
              <w:t>.</w:t>
            </w:r>
            <w:r w:rsidRPr="00464A1F">
              <w:rPr>
                <w:rFonts w:ascii="Arial Narrow" w:hAnsi="Arial Narrow"/>
                <w:color w:val="002060"/>
                <w:sz w:val="20"/>
                <w:szCs w:val="20"/>
              </w:rPr>
              <w:t>P</w:t>
            </w:r>
            <w:r w:rsidR="00333643" w:rsidRPr="00464A1F">
              <w:rPr>
                <w:rFonts w:ascii="Arial Narrow" w:hAnsi="Arial Narrow"/>
                <w:color w:val="002060"/>
                <w:sz w:val="20"/>
                <w:szCs w:val="20"/>
              </w:rPr>
              <w:t xml:space="preserve">roiectul implică </w:t>
            </w:r>
            <w:r w:rsidR="00464A1F" w:rsidRPr="00464A1F">
              <w:rPr>
                <w:rFonts w:ascii="Arial Narrow" w:hAnsi="Arial Narrow"/>
                <w:color w:val="002060"/>
                <w:sz w:val="20"/>
                <w:szCs w:val="20"/>
              </w:rPr>
              <w:t>un parteneriat</w:t>
            </w:r>
            <w:r w:rsidR="00333643" w:rsidRPr="00464A1F">
              <w:rPr>
                <w:rFonts w:ascii="Arial Narrow" w:hAnsi="Arial Narrow"/>
                <w:color w:val="002060"/>
                <w:sz w:val="20"/>
                <w:szCs w:val="20"/>
              </w:rPr>
              <w:t xml:space="preserve"> adecvat de organizații participante complementare având profilul, competențele, experiența și expertiza necesare pentru a pune în aplicare cu succes toate aspectele proiectului</w:t>
            </w:r>
            <w:r w:rsidR="00464A1F" w:rsidRPr="00464A1F">
              <w:rPr>
                <w:rFonts w:ascii="Arial Narrow" w:hAnsi="Arial Narrow"/>
                <w:color w:val="002060"/>
                <w:sz w:val="20"/>
                <w:szCs w:val="20"/>
              </w:rPr>
              <w:t>, în contextul creări consorțiului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8847C" w14:textId="0B6D4E7B" w:rsidR="000272D1" w:rsidRPr="005E0381" w:rsidRDefault="008F7D5C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10</w:t>
            </w:r>
          </w:p>
        </w:tc>
      </w:tr>
      <w:tr w:rsidR="004B1E62" w:rsidRPr="005E0381" w14:paraId="21F11681" w14:textId="77777777" w:rsidTr="00CF3B44">
        <w:trPr>
          <w:trHeight w:hRule="exact" w:val="748"/>
          <w:jc w:val="center"/>
        </w:trPr>
        <w:tc>
          <w:tcPr>
            <w:tcW w:w="1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4705755" w14:textId="72529130" w:rsidR="000272D1" w:rsidRPr="005E0381" w:rsidRDefault="00CF3B44" w:rsidP="005E0381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1.2. </w:t>
            </w:r>
            <w:r w:rsidR="00136B41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Prin acordul de parteneriat și activitățile proiectului </w:t>
            </w:r>
            <w:r w:rsid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este planificat </w:t>
            </w:r>
            <w:r w:rsidR="00333643" w:rsidRPr="005E0381">
              <w:rPr>
                <w:rFonts w:ascii="Arial Narrow" w:hAnsi="Arial Narrow"/>
                <w:color w:val="002060"/>
                <w:sz w:val="20"/>
                <w:szCs w:val="20"/>
              </w:rPr>
              <w:t>un mecanism eficient pentru a asigura o bună coordonare, luare a deciziilor și comunicare între organizațiile participante, participanți și orice alte părți interesate relevante.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4D31C4A" w14:textId="3C612848" w:rsidR="000272D1" w:rsidRPr="005E0381" w:rsidRDefault="008F7D5C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1</w:t>
            </w:r>
            <w:r w:rsidR="00CF3B44" w:rsidRPr="005E0381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  <w:tr w:rsidR="004B1E62" w:rsidRPr="005E0381" w14:paraId="25105263" w14:textId="77777777" w:rsidTr="00CF3B44">
        <w:trPr>
          <w:trHeight w:hRule="exact" w:val="505"/>
          <w:jc w:val="center"/>
        </w:trPr>
        <w:tc>
          <w:tcPr>
            <w:tcW w:w="1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9A5CB5A" w14:textId="0624816E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Punctaj maxim</w:t>
            </w:r>
          </w:p>
          <w:p w14:paraId="41861055" w14:textId="77777777" w:rsidR="00CF3B44" w:rsidRPr="005E0381" w:rsidRDefault="00CF3B44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</w:p>
          <w:p w14:paraId="584A4A37" w14:textId="350DF540" w:rsidR="00CF3B44" w:rsidRPr="005E0381" w:rsidRDefault="00CF3B44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</w:p>
          <w:p w14:paraId="738666D9" w14:textId="77777777" w:rsidR="00CF3B44" w:rsidRPr="005E0381" w:rsidRDefault="00CF3B44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</w:p>
          <w:p w14:paraId="38F9219D" w14:textId="76F3FFB5" w:rsidR="00136B41" w:rsidRPr="005E0381" w:rsidRDefault="00136B4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88B5A34" w14:textId="6F476D41" w:rsidR="000272D1" w:rsidRPr="005E0381" w:rsidRDefault="00794456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</w:t>
            </w:r>
            <w:r w:rsidR="00CF3B44" w:rsidRPr="005E0381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</w:tbl>
    <w:p w14:paraId="7E355D1A" w14:textId="77777777" w:rsidR="000272D1" w:rsidRPr="005E038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19A728DB" w14:textId="77777777" w:rsidR="009B643B" w:rsidRDefault="009B643B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2C4E8C56" w14:textId="77777777" w:rsidR="005E0381" w:rsidRPr="005E0381" w:rsidRDefault="005E038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5417D991" w14:textId="446A846C" w:rsidR="000272D1" w:rsidRPr="005E038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  <w:r w:rsidRPr="005E0381">
        <w:rPr>
          <w:rFonts w:ascii="Arial Narrow" w:hAnsi="Arial Narrow"/>
          <w:color w:val="002060"/>
          <w:sz w:val="20"/>
          <w:szCs w:val="20"/>
        </w:rPr>
        <w:t>Criteriul 2.Relevanță și impact</w:t>
      </w:r>
    </w:p>
    <w:p w14:paraId="0E3ED48A" w14:textId="77777777" w:rsidR="00BF64CD" w:rsidRPr="005E0381" w:rsidRDefault="00BF64CD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tbl>
      <w:tblPr>
        <w:tblW w:w="1287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0"/>
        <w:gridCol w:w="1530"/>
      </w:tblGrid>
      <w:tr w:rsidR="004B1E62" w:rsidRPr="005E0381" w14:paraId="44A337C0" w14:textId="77777777" w:rsidTr="004B1E62">
        <w:trPr>
          <w:trHeight w:val="804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5F30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Subcriterii </w:t>
            </w:r>
          </w:p>
          <w:p w14:paraId="32026ED6" w14:textId="79B42A51" w:rsidR="004B1E62" w:rsidRPr="005E0381" w:rsidRDefault="004B1E62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2D572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Punctaj maxim </w:t>
            </w:r>
          </w:p>
        </w:tc>
      </w:tr>
      <w:tr w:rsidR="004B1E62" w:rsidRPr="005E0381" w14:paraId="3F292291" w14:textId="77777777" w:rsidTr="00136B41">
        <w:trPr>
          <w:trHeight w:val="273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EA993" w14:textId="76CE9E35" w:rsidR="000272D1" w:rsidRPr="005E0381" w:rsidRDefault="00FE2237" w:rsidP="005E0381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2.1</w:t>
            </w:r>
            <w:r w:rsidR="008F7D5C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</w:t>
            </w:r>
            <w:r w:rsidR="005E0381" w:rsidRPr="005E0381">
              <w:rPr>
                <w:rFonts w:ascii="Arial Narrow" w:hAnsi="Arial Narrow"/>
                <w:color w:val="002060"/>
                <w:sz w:val="20"/>
                <w:szCs w:val="20"/>
              </w:rPr>
              <w:t>Proiectul</w:t>
            </w:r>
            <w:r w:rsidR="008F7D5C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se integrează în strat</w:t>
            </w:r>
            <w:r w:rsidR="005E0381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egiile de dezvoltare regională și în domeniile prioritare, </w:t>
            </w:r>
            <w:r w:rsidR="008F7D5C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și </w:t>
            </w:r>
            <w:r w:rsidR="005E0381" w:rsidRPr="005E0381">
              <w:rPr>
                <w:rFonts w:ascii="Arial Narrow" w:hAnsi="Arial Narrow"/>
                <w:color w:val="002060"/>
                <w:sz w:val="20"/>
                <w:szCs w:val="20"/>
              </w:rPr>
              <w:t>demonstrează contribuția</w:t>
            </w:r>
            <w:r w:rsidR="008F7D5C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la acestea, pe baza identificării nevoilor și provocărilor locale/regionale;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C4AAA" w14:textId="5D9B3EDD" w:rsidR="000272D1" w:rsidRPr="005E0381" w:rsidRDefault="00794456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  <w:tr w:rsidR="004B1E62" w:rsidRPr="005E0381" w14:paraId="573E3C16" w14:textId="77777777" w:rsidTr="00136B41"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FE11B" w14:textId="6F985CB3" w:rsidR="000272D1" w:rsidRPr="005E0381" w:rsidRDefault="000272D1" w:rsidP="00464A1F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2.2</w:t>
            </w:r>
            <w:r w:rsidR="00E37371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</w:t>
            </w:r>
            <w:r w:rsidR="008F7D5C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Gradul </w:t>
            </w:r>
            <w:r w:rsidR="00E37371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în care </w:t>
            </w:r>
            <w:r w:rsidR="00136B41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proiectul </w:t>
            </w:r>
            <w:r w:rsidR="00E37371" w:rsidRPr="005E0381">
              <w:rPr>
                <w:rFonts w:ascii="Arial Narrow" w:hAnsi="Arial Narrow"/>
                <w:color w:val="002060"/>
                <w:sz w:val="20"/>
                <w:szCs w:val="20"/>
              </w:rPr>
              <w:t>se întemeiază pe o analiză adecvată a nevoilor; obiectivele sunt definite în mod clar, realist și abordează aspecte relevante pentru organizațiile participante și pentru acțiune;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B86C6" w14:textId="244F8F73" w:rsidR="000272D1" w:rsidRPr="005E0381" w:rsidRDefault="00C3759A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  <w:tr w:rsidR="004B1E62" w:rsidRPr="005E0381" w14:paraId="784BECF4" w14:textId="77777777" w:rsidTr="00136B41">
        <w:trPr>
          <w:trHeight w:val="1108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93EFE3" w14:textId="43292C33" w:rsidR="000272D1" w:rsidRPr="005E0381" w:rsidRDefault="00E90C74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lastRenderedPageBreak/>
              <w:t>2.3</w:t>
            </w:r>
            <w:r w:rsidR="00E37371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</w:t>
            </w:r>
            <w:r w:rsidR="00B931BB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Proiectul </w:t>
            </w:r>
            <w:r w:rsidR="00E37371" w:rsidRPr="005E0381">
              <w:rPr>
                <w:rFonts w:ascii="Arial Narrow" w:hAnsi="Arial Narrow"/>
                <w:color w:val="002060"/>
                <w:sz w:val="20"/>
                <w:szCs w:val="20"/>
              </w:rPr>
              <w:t>are în vedere metode și tehnici de ultimă generație și conduce la rezultate și soluții inovatoare pentru domeniul său în general</w:t>
            </w:r>
            <w:r w:rsidR="00464A1F">
              <w:rPr>
                <w:rFonts w:ascii="Arial Narrow" w:hAnsi="Arial Narrow"/>
                <w:color w:val="002060"/>
                <w:sz w:val="20"/>
                <w:szCs w:val="20"/>
              </w:rPr>
              <w:t>,</w:t>
            </w:r>
            <w:r w:rsidR="00E37371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sau pentru contextul geografic în care este pus în aplicare proiectul (de exemplu, conținutul, rezultatele obținute, metodele de lucru aplicate, organizațiile și persoanele implicate sau vizate);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8D6B" w14:textId="2A73FD96" w:rsidR="000272D1" w:rsidRPr="005E0381" w:rsidRDefault="008F7D5C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  <w:tr w:rsidR="004B1E62" w:rsidRPr="005E0381" w14:paraId="49003E6A" w14:textId="77777777" w:rsidTr="00136B41">
        <w:trPr>
          <w:trHeight w:val="898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6AFF6" w14:textId="425C6D29" w:rsidR="00E37371" w:rsidRPr="005E0381" w:rsidRDefault="00E3737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2.</w:t>
            </w:r>
            <w:r w:rsidR="00BF64CD" w:rsidRPr="005E0381">
              <w:rPr>
                <w:rFonts w:ascii="Arial Narrow" w:hAnsi="Arial Narrow"/>
                <w:color w:val="002060"/>
                <w:sz w:val="20"/>
                <w:szCs w:val="20"/>
              </w:rPr>
              <w:t>4</w:t>
            </w: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</w:t>
            </w:r>
            <w:r w:rsidR="00B931BB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Proiectul </w:t>
            </w: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prevede activități legate de dezvoltarea competențelor digitale (de exemplu, anticiparea nevoilor în materie de competențe, programe de învățământ și metodologii de predare inovatoare, etc.);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549F" w14:textId="3FA2E654" w:rsidR="00E37371" w:rsidRPr="005E0381" w:rsidRDefault="00CF3B44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3</w:t>
            </w:r>
          </w:p>
        </w:tc>
      </w:tr>
      <w:tr w:rsidR="004B1E62" w:rsidRPr="005E0381" w14:paraId="6CF8484A" w14:textId="77777777" w:rsidTr="00136B41">
        <w:trPr>
          <w:trHeight w:val="898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DE8D5" w14:textId="7CF9934D" w:rsidR="00E37371" w:rsidRPr="005E0381" w:rsidRDefault="00E37371" w:rsidP="005E0381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2.</w:t>
            </w:r>
            <w:r w:rsidR="00BF64CD" w:rsidRPr="005E0381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  <w:r w:rsidR="00B35A39">
              <w:rPr>
                <w:rFonts w:ascii="Arial Narrow" w:hAnsi="Arial Narrow"/>
                <w:color w:val="002060"/>
                <w:sz w:val="20"/>
                <w:szCs w:val="20"/>
              </w:rPr>
              <w:t xml:space="preserve"> </w:t>
            </w:r>
            <w:r w:rsidR="00B931BB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Proiectul </w:t>
            </w: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prevede activități legate de tranziția la o economie ecologică (de exemplu, anticiparea nevoilor în materie de competențe, programe de învățământ și metodologii de predare inovatoare,etc.) ;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A23B2" w14:textId="0EE35847" w:rsidR="00E37371" w:rsidRPr="005E0381" w:rsidRDefault="00CF3B44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</w:t>
            </w:r>
          </w:p>
        </w:tc>
      </w:tr>
      <w:tr w:rsidR="004B1E62" w:rsidRPr="005E0381" w14:paraId="29630DD6" w14:textId="77777777" w:rsidTr="00136B41">
        <w:trPr>
          <w:trHeight w:val="898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D678C5" w14:textId="7C357DB3" w:rsidR="00B7494A" w:rsidRPr="005E0381" w:rsidRDefault="00B7494A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</w:t>
            </w:r>
            <w:r w:rsidR="004B1E62" w:rsidRPr="005E0381">
              <w:rPr>
                <w:rFonts w:ascii="Arial Narrow" w:hAnsi="Arial Narrow"/>
                <w:color w:val="002060"/>
                <w:sz w:val="20"/>
                <w:szCs w:val="20"/>
              </w:rPr>
              <w:t>.6</w:t>
            </w: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</w:t>
            </w:r>
            <w:r w:rsidR="00B931BB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Proiectu</w:t>
            </w:r>
            <w:r w:rsidR="005E0381" w:rsidRPr="005E0381">
              <w:rPr>
                <w:rFonts w:ascii="Arial Narrow" w:hAnsi="Arial Narrow"/>
                <w:color w:val="002060"/>
                <w:sz w:val="20"/>
                <w:szCs w:val="20"/>
              </w:rPr>
              <w:t>l</w:t>
            </w:r>
            <w:r w:rsidR="00B931BB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are o </w:t>
            </w:r>
            <w:r w:rsidR="005E0381" w:rsidRPr="005E0381">
              <w:rPr>
                <w:rFonts w:ascii="Arial Narrow" w:hAnsi="Arial Narrow"/>
                <w:color w:val="002060"/>
                <w:sz w:val="20"/>
                <w:szCs w:val="20"/>
              </w:rPr>
              <w:t>dimensiune</w:t>
            </w:r>
            <w:r w:rsidR="00B931BB"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socială, </w:t>
            </w: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evidențiată prin diferitele acțiuni menite să abordeze diversitatea și să promoveze valorile comune, egalitatea, inclusiv egalitatea de gen, nediscriminarea și incluziunea socială, inclusiv pentru persoanele cu nevoi speciale/cu mai puține oportunități.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0365" w14:textId="0D1092B6" w:rsidR="00B7494A" w:rsidRPr="005E0381" w:rsidRDefault="007B14B8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  <w:tr w:rsidR="004B1E62" w:rsidRPr="005E0381" w14:paraId="7A54375E" w14:textId="77777777" w:rsidTr="00136B41">
        <w:trPr>
          <w:trHeight w:val="219"/>
        </w:trPr>
        <w:tc>
          <w:tcPr>
            <w:tcW w:w="1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CE377E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9125" w14:textId="0AA53A7A" w:rsidR="000272D1" w:rsidRPr="005E0381" w:rsidRDefault="00CF3B44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25</w:t>
            </w:r>
          </w:p>
        </w:tc>
      </w:tr>
    </w:tbl>
    <w:p w14:paraId="0BDD05D1" w14:textId="7B090E3C" w:rsidR="000272D1" w:rsidRPr="005E038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2574071D" w14:textId="6F41ABFD" w:rsidR="00B931BB" w:rsidRPr="005E0381" w:rsidRDefault="00B931BB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456FFB8D" w14:textId="77777777" w:rsidR="00B931BB" w:rsidRPr="005E0381" w:rsidRDefault="00B931BB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3934CF5C" w14:textId="473F1C0D" w:rsidR="000272D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  <w:r w:rsidRPr="005E0381">
        <w:rPr>
          <w:rFonts w:ascii="Arial Narrow" w:hAnsi="Arial Narrow"/>
          <w:color w:val="002060"/>
          <w:sz w:val="20"/>
          <w:szCs w:val="20"/>
        </w:rPr>
        <w:t>Criteriul 3. Design si implementare proiect</w:t>
      </w:r>
    </w:p>
    <w:p w14:paraId="2B243D21" w14:textId="77777777" w:rsidR="005E0381" w:rsidRPr="005E0381" w:rsidRDefault="005E038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tbl>
      <w:tblPr>
        <w:tblW w:w="5013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35"/>
        <w:gridCol w:w="1649"/>
      </w:tblGrid>
      <w:tr w:rsidR="004B1E62" w:rsidRPr="005E0381" w14:paraId="500BB51A" w14:textId="77777777" w:rsidTr="00CF3B44">
        <w:trPr>
          <w:trHeight w:hRule="exact" w:val="566"/>
          <w:jc w:val="center"/>
        </w:trPr>
        <w:tc>
          <w:tcPr>
            <w:tcW w:w="1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990D06" w14:textId="15F316C8" w:rsidR="000272D1" w:rsidRPr="005E0381" w:rsidRDefault="003066E7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   S</w:t>
            </w:r>
            <w:r w:rsidR="000272D1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ubcriterii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095708E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Punctaj</w:t>
            </w:r>
          </w:p>
        </w:tc>
      </w:tr>
      <w:tr w:rsidR="004B1E62" w:rsidRPr="005E0381" w14:paraId="7C2E0E28" w14:textId="77777777" w:rsidTr="004B1E62">
        <w:trPr>
          <w:trHeight w:hRule="exact" w:val="648"/>
          <w:jc w:val="center"/>
        </w:trPr>
        <w:tc>
          <w:tcPr>
            <w:tcW w:w="1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C2F8527" w14:textId="5EBAB71C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3.1 </w:t>
            </w:r>
            <w:r w:rsidR="009417CD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In descrierea p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roiectul</w:t>
            </w:r>
            <w:r w:rsidR="009417CD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ui este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asigur</w:t>
            </w:r>
            <w:r w:rsidR="009417CD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ată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coerența între obiectivele proiectului, activități și bugetul propus. </w:t>
            </w:r>
            <w:r w:rsidR="009417CD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Metodologia propusă conduce la </w:t>
            </w:r>
            <w:r w:rsidR="009417CD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obținerea rezultatelor preconizate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419C8" w14:textId="3580AAA1" w:rsidR="000272D1" w:rsidRPr="005E0381" w:rsidRDefault="00DC2725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>
              <w:rPr>
                <w:rFonts w:ascii="Arial Narrow" w:hAnsi="Arial Narrow"/>
                <w:color w:val="002060"/>
                <w:sz w:val="20"/>
                <w:szCs w:val="20"/>
              </w:rPr>
              <w:t>10</w:t>
            </w:r>
          </w:p>
        </w:tc>
      </w:tr>
      <w:tr w:rsidR="004B1E62" w:rsidRPr="005E0381" w14:paraId="59A4ACE6" w14:textId="77777777" w:rsidTr="004B1E62">
        <w:trPr>
          <w:trHeight w:hRule="exact" w:val="840"/>
          <w:jc w:val="center"/>
        </w:trPr>
        <w:tc>
          <w:tcPr>
            <w:tcW w:w="1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2AFA43" w14:textId="25A90EF9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3.</w:t>
            </w:r>
            <w:r w:rsidR="009417CD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2</w:t>
            </w: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Termenele, organizarea, sarcinile și responsabilitățile sunt bine definite și realiste</w:t>
            </w:r>
            <w:r w:rsidR="00DC2725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între membri</w:t>
            </w:r>
            <w:r w:rsidR="00BF6A10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i</w:t>
            </w:r>
            <w:r w:rsidR="00DC2725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consorțiului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. Propunerea alocă resurse adecvate pentru fiecare activitate</w:t>
            </w:r>
            <w:r w:rsidR="00DC2725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, fiind 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definit un set clar de indicatori și un calendar pentru evaluarea și realizarea acestora;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FCF956E" w14:textId="4B9BA3A2" w:rsidR="000272D1" w:rsidRPr="005E0381" w:rsidRDefault="00DC2725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  <w:tr w:rsidR="004B1E62" w:rsidRPr="005E0381" w14:paraId="55AB51E4" w14:textId="77777777" w:rsidTr="00CF3B44">
        <w:trPr>
          <w:trHeight w:hRule="exact" w:val="708"/>
          <w:jc w:val="center"/>
        </w:trPr>
        <w:tc>
          <w:tcPr>
            <w:tcW w:w="1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D89CAD9" w14:textId="5CF17E79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3.</w:t>
            </w:r>
            <w:r w:rsidR="00F31CA6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3</w:t>
            </w: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.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 xml:space="preserve"> </w:t>
            </w:r>
            <w:r w:rsidR="00DC2725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B</w:t>
            </w:r>
            <w:r w:rsidR="00F8018F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ugetul prevede resursele adecvate necesare pentru succesul proiectului</w:t>
            </w:r>
            <w:r w:rsidR="00BF64CD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;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A37B1C3" w14:textId="1260434B" w:rsidR="000272D1" w:rsidRPr="005E0381" w:rsidRDefault="007B14B8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1</w:t>
            </w:r>
            <w:r w:rsidR="00DC2725">
              <w:rPr>
                <w:rFonts w:ascii="Arial Narrow" w:hAnsi="Arial Narrow"/>
                <w:color w:val="002060"/>
                <w:sz w:val="20"/>
                <w:szCs w:val="20"/>
              </w:rPr>
              <w:t>2</w:t>
            </w:r>
          </w:p>
        </w:tc>
      </w:tr>
      <w:tr w:rsidR="004B1E62" w:rsidRPr="005E0381" w14:paraId="616CD61F" w14:textId="77777777" w:rsidTr="005B72B3">
        <w:trPr>
          <w:trHeight w:hRule="exact" w:val="910"/>
          <w:jc w:val="center"/>
        </w:trPr>
        <w:tc>
          <w:tcPr>
            <w:tcW w:w="1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6902281D" w14:textId="55087881" w:rsidR="00873DB9" w:rsidRPr="005E0381" w:rsidRDefault="00873DB9" w:rsidP="004B1E62">
            <w:pPr>
              <w:spacing w:after="0" w:line="240" w:lineRule="auto"/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</w:pP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3.</w:t>
            </w:r>
            <w:r w:rsidR="00F31CA6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4</w:t>
            </w: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. Bugetul prevede contribuție proprie a solicitantului</w:t>
            </w:r>
            <w:r w:rsidR="00BF64CD"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/partenerilor;</w:t>
            </w:r>
            <w:r w:rsidR="005B72B3" w:rsidRPr="005E0381">
              <w:rPr>
                <w:rFonts w:ascii="Arial Narrow" w:hAnsi="Arial Narrow" w:cs="Times New Roman"/>
                <w:color w:val="002060"/>
                <w:sz w:val="20"/>
                <w:szCs w:val="20"/>
              </w:rPr>
              <w:t xml:space="preserve"> este precizat cuantumul contribuției proprii, raportat la valoarea totală eligibilă a proiectului,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12C9C3E5" w14:textId="09CB1E61" w:rsidR="00873DB9" w:rsidRPr="005E0381" w:rsidRDefault="00DC2725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>
              <w:rPr>
                <w:rFonts w:ascii="Arial Narrow" w:hAnsi="Arial Narrow"/>
                <w:color w:val="002060"/>
                <w:sz w:val="20"/>
                <w:szCs w:val="20"/>
              </w:rPr>
              <w:t>8</w:t>
            </w:r>
          </w:p>
        </w:tc>
      </w:tr>
      <w:tr w:rsidR="004B1E62" w:rsidRPr="005E0381" w14:paraId="70A663F9" w14:textId="77777777" w:rsidTr="00CF3B44">
        <w:trPr>
          <w:trHeight w:hRule="exact" w:val="289"/>
          <w:jc w:val="center"/>
        </w:trPr>
        <w:tc>
          <w:tcPr>
            <w:tcW w:w="1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CF46865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Style w:val="BookTitle"/>
                <w:rFonts w:ascii="Arial Narrow" w:hAnsi="Arial Narrow" w:cstheme="minorHAnsi"/>
                <w:b w:val="0"/>
                <w:bCs w:val="0"/>
                <w:i w:val="0"/>
                <w:iCs w:val="0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3755C654" w14:textId="5D4CA332" w:rsidR="000272D1" w:rsidRPr="005E0381" w:rsidRDefault="005E038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>
              <w:rPr>
                <w:rFonts w:ascii="Arial Narrow" w:hAnsi="Arial Narrow"/>
                <w:color w:val="002060"/>
                <w:sz w:val="20"/>
                <w:szCs w:val="20"/>
              </w:rPr>
              <w:t>3</w:t>
            </w:r>
            <w:r w:rsidR="00DC2725"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</w:tbl>
    <w:p w14:paraId="17A3D733" w14:textId="7390EC29" w:rsidR="000272D1" w:rsidRPr="005E038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19C0E632" w14:textId="77777777" w:rsidR="008F6AFE" w:rsidRPr="005E0381" w:rsidRDefault="008F6AFE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03838A76" w14:textId="0FAA0AFA" w:rsidR="000272D1" w:rsidRPr="005E038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  <w:r w:rsidRPr="005E0381">
        <w:rPr>
          <w:rFonts w:ascii="Arial Narrow" w:hAnsi="Arial Narrow"/>
          <w:color w:val="002060"/>
          <w:sz w:val="20"/>
          <w:szCs w:val="20"/>
        </w:rPr>
        <w:t>Criteriul 4. Sustenabilitatea proiectului și impactul asupra mediului</w:t>
      </w:r>
    </w:p>
    <w:p w14:paraId="0973D3DE" w14:textId="77777777" w:rsidR="009B643B" w:rsidRPr="005E0381" w:rsidRDefault="009B643B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tbl>
      <w:tblPr>
        <w:tblW w:w="4941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7"/>
        <w:gridCol w:w="1370"/>
      </w:tblGrid>
      <w:tr w:rsidR="00F31CA6" w:rsidRPr="005E0381" w14:paraId="77B85215" w14:textId="77777777" w:rsidTr="00163E1C">
        <w:trPr>
          <w:trHeight w:hRule="exact" w:val="566"/>
          <w:jc w:val="center"/>
        </w:trPr>
        <w:tc>
          <w:tcPr>
            <w:tcW w:w="114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63768E" w14:textId="4363A770" w:rsidR="00F31CA6" w:rsidRPr="005E0381" w:rsidRDefault="00F31CA6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Proiectul </w:t>
            </w:r>
            <w:r>
              <w:rPr>
                <w:rFonts w:ascii="Arial Narrow" w:hAnsi="Arial Narrow"/>
                <w:color w:val="002060"/>
                <w:sz w:val="20"/>
                <w:szCs w:val="20"/>
              </w:rPr>
              <w:t>descrie</w:t>
            </w: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 xml:space="preserve"> modul în care rezultatele proiectului vor fi utilizate, inclusiv de către parteneri și alte părți interesate și prevede mijloace de măsurare a exploatării pe durata </w:t>
            </w:r>
            <w:r>
              <w:rPr>
                <w:rFonts w:ascii="Arial Narrow" w:hAnsi="Arial Narrow"/>
                <w:color w:val="002060"/>
                <w:sz w:val="20"/>
                <w:szCs w:val="20"/>
              </w:rPr>
              <w:t>existenței consorțiului</w:t>
            </w: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;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AC80D70" w14:textId="77777777" w:rsidR="00F31CA6" w:rsidRPr="005E0381" w:rsidRDefault="00F31CA6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Punctaj</w:t>
            </w:r>
          </w:p>
        </w:tc>
      </w:tr>
      <w:tr w:rsidR="00F31CA6" w:rsidRPr="005E0381" w14:paraId="58FE03C3" w14:textId="77777777" w:rsidTr="00163E1C">
        <w:trPr>
          <w:trHeight w:hRule="exact" w:val="958"/>
          <w:jc w:val="center"/>
        </w:trPr>
        <w:tc>
          <w:tcPr>
            <w:tcW w:w="114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7531EC02" w14:textId="3483E7E2" w:rsidR="00F31CA6" w:rsidRPr="005E0381" w:rsidRDefault="00F31CA6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37F6A6" w14:textId="247D820C" w:rsidR="00F31CA6" w:rsidRPr="005E0381" w:rsidRDefault="00F31CA6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1</w:t>
            </w:r>
            <w:r>
              <w:rPr>
                <w:rFonts w:ascii="Arial Narrow" w:hAnsi="Arial Narrow"/>
                <w:color w:val="002060"/>
                <w:sz w:val="20"/>
                <w:szCs w:val="20"/>
              </w:rPr>
              <w:t>5</w:t>
            </w:r>
          </w:p>
        </w:tc>
      </w:tr>
      <w:tr w:rsidR="004B1E62" w:rsidRPr="005E0381" w14:paraId="376A652C" w14:textId="77777777" w:rsidTr="005E0381">
        <w:trPr>
          <w:trHeight w:hRule="exact" w:val="275"/>
          <w:jc w:val="center"/>
        </w:trPr>
        <w:tc>
          <w:tcPr>
            <w:tcW w:w="1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23E3384B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350AA" w14:textId="323CED7B" w:rsidR="000272D1" w:rsidRPr="005E0381" w:rsidRDefault="00DC2725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>
              <w:rPr>
                <w:rFonts w:ascii="Arial Narrow" w:hAnsi="Arial Narrow"/>
                <w:color w:val="002060"/>
                <w:sz w:val="20"/>
                <w:szCs w:val="20"/>
              </w:rPr>
              <w:t>15</w:t>
            </w:r>
          </w:p>
        </w:tc>
      </w:tr>
      <w:tr w:rsidR="004B1E62" w:rsidRPr="005E0381" w14:paraId="116E49DA" w14:textId="77777777" w:rsidTr="005E0381">
        <w:trPr>
          <w:trHeight w:hRule="exact" w:val="275"/>
          <w:jc w:val="center"/>
        </w:trPr>
        <w:tc>
          <w:tcPr>
            <w:tcW w:w="1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B8138B" w14:textId="77777777" w:rsidR="000272D1" w:rsidRPr="005E0381" w:rsidRDefault="000272D1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TOTAL PROIECT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264B5" w14:textId="0ABBCCFF" w:rsidR="000272D1" w:rsidRPr="005E0381" w:rsidRDefault="007B14B8" w:rsidP="004B1E62">
            <w:pPr>
              <w:spacing w:after="0" w:line="240" w:lineRule="auto"/>
              <w:rPr>
                <w:rFonts w:ascii="Arial Narrow" w:hAnsi="Arial Narrow"/>
                <w:color w:val="002060"/>
                <w:sz w:val="20"/>
                <w:szCs w:val="20"/>
              </w:rPr>
            </w:pPr>
            <w:r w:rsidRPr="005E0381">
              <w:rPr>
                <w:rFonts w:ascii="Arial Narrow" w:hAnsi="Arial Narrow"/>
                <w:color w:val="002060"/>
                <w:sz w:val="20"/>
                <w:szCs w:val="20"/>
              </w:rPr>
              <w:t>100</w:t>
            </w:r>
          </w:p>
        </w:tc>
      </w:tr>
    </w:tbl>
    <w:p w14:paraId="4F13D85B" w14:textId="77777777" w:rsidR="000272D1" w:rsidRPr="005E0381" w:rsidRDefault="000272D1" w:rsidP="004B1E62">
      <w:pPr>
        <w:spacing w:after="0" w:line="240" w:lineRule="auto"/>
        <w:rPr>
          <w:rFonts w:ascii="Arial Narrow" w:eastAsia="Arial Narrow" w:hAnsi="Arial Narrow"/>
          <w:color w:val="002060"/>
          <w:sz w:val="20"/>
          <w:szCs w:val="20"/>
        </w:rPr>
      </w:pPr>
    </w:p>
    <w:p w14:paraId="476002AF" w14:textId="77777777" w:rsidR="000272D1" w:rsidRPr="005E0381" w:rsidRDefault="000272D1" w:rsidP="004B1E62">
      <w:pPr>
        <w:spacing w:after="0" w:line="240" w:lineRule="auto"/>
        <w:rPr>
          <w:rFonts w:ascii="Arial Narrow" w:eastAsia="Arial Narrow" w:hAnsi="Arial Narrow"/>
          <w:color w:val="002060"/>
          <w:sz w:val="20"/>
          <w:szCs w:val="20"/>
        </w:rPr>
      </w:pPr>
    </w:p>
    <w:p w14:paraId="04309985" w14:textId="577E319F" w:rsidR="009B643B" w:rsidRPr="005E0381" w:rsidRDefault="009B643B" w:rsidP="004B1E62">
      <w:pPr>
        <w:spacing w:after="0" w:line="240" w:lineRule="auto"/>
        <w:rPr>
          <w:rFonts w:ascii="Arial Narrow" w:eastAsia="Arial Narrow" w:hAnsi="Arial Narrow"/>
          <w:strike/>
          <w:color w:val="002060"/>
          <w:sz w:val="20"/>
          <w:szCs w:val="20"/>
        </w:rPr>
      </w:pPr>
    </w:p>
    <w:p w14:paraId="1F428458" w14:textId="55DBE6CE" w:rsidR="009B643B" w:rsidRPr="005E0381" w:rsidRDefault="009B643B" w:rsidP="004B1E62">
      <w:pPr>
        <w:spacing w:after="0" w:line="240" w:lineRule="auto"/>
        <w:rPr>
          <w:rFonts w:ascii="Arial Narrow" w:eastAsia="Arial Narrow" w:hAnsi="Arial Narrow"/>
          <w:strike/>
          <w:color w:val="002060"/>
          <w:sz w:val="20"/>
          <w:szCs w:val="20"/>
        </w:rPr>
      </w:pPr>
    </w:p>
    <w:p w14:paraId="70324792" w14:textId="77777777" w:rsidR="009B643B" w:rsidRPr="005E0381" w:rsidRDefault="009B643B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p w14:paraId="302FBF58" w14:textId="77777777" w:rsidR="000272D1" w:rsidRPr="005E0381" w:rsidRDefault="000272D1" w:rsidP="004B1E62">
      <w:pPr>
        <w:spacing w:after="0" w:line="240" w:lineRule="auto"/>
        <w:rPr>
          <w:rFonts w:ascii="Arial Narrow" w:hAnsi="Arial Narrow"/>
          <w:color w:val="002060"/>
          <w:sz w:val="20"/>
          <w:szCs w:val="20"/>
        </w:rPr>
      </w:pPr>
    </w:p>
    <w:sectPr w:rsidR="000272D1" w:rsidRPr="005E0381" w:rsidSect="00136B41"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BCC42" w14:textId="77777777" w:rsidR="007D17B2" w:rsidRDefault="007D17B2" w:rsidP="000272D1">
      <w:pPr>
        <w:spacing w:after="0" w:line="240" w:lineRule="auto"/>
      </w:pPr>
      <w:r>
        <w:separator/>
      </w:r>
    </w:p>
  </w:endnote>
  <w:endnote w:type="continuationSeparator" w:id="0">
    <w:p w14:paraId="4E42B119" w14:textId="77777777" w:rsidR="007D17B2" w:rsidRDefault="007D17B2" w:rsidP="0002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5A68" w14:textId="77777777" w:rsidR="007D17B2" w:rsidRDefault="007D17B2" w:rsidP="000272D1">
      <w:pPr>
        <w:spacing w:after="0" w:line="240" w:lineRule="auto"/>
      </w:pPr>
      <w:r>
        <w:separator/>
      </w:r>
    </w:p>
  </w:footnote>
  <w:footnote w:type="continuationSeparator" w:id="0">
    <w:p w14:paraId="1F9400B3" w14:textId="77777777" w:rsidR="007D17B2" w:rsidRDefault="007D17B2" w:rsidP="00027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01A8"/>
    <w:multiLevelType w:val="multilevel"/>
    <w:tmpl w:val="5FD6F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9816191"/>
    <w:multiLevelType w:val="multilevel"/>
    <w:tmpl w:val="843E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2D4F4F"/>
    <w:multiLevelType w:val="hybridMultilevel"/>
    <w:tmpl w:val="E6D28866"/>
    <w:lvl w:ilvl="0" w:tplc="4672E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063154">
    <w:abstractNumId w:val="1"/>
  </w:num>
  <w:num w:numId="2" w16cid:durableId="1403337342">
    <w:abstractNumId w:val="0"/>
  </w:num>
  <w:num w:numId="3" w16cid:durableId="88757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6B3"/>
    <w:rsid w:val="000272D1"/>
    <w:rsid w:val="0006758F"/>
    <w:rsid w:val="0013059A"/>
    <w:rsid w:val="00133A9D"/>
    <w:rsid w:val="00136B41"/>
    <w:rsid w:val="00255EAA"/>
    <w:rsid w:val="003066E7"/>
    <w:rsid w:val="00333643"/>
    <w:rsid w:val="00362871"/>
    <w:rsid w:val="003D0362"/>
    <w:rsid w:val="00433046"/>
    <w:rsid w:val="0043606F"/>
    <w:rsid w:val="00464A1F"/>
    <w:rsid w:val="004724BA"/>
    <w:rsid w:val="004B1E62"/>
    <w:rsid w:val="00513538"/>
    <w:rsid w:val="00560111"/>
    <w:rsid w:val="00597483"/>
    <w:rsid w:val="005B72B3"/>
    <w:rsid w:val="005E0381"/>
    <w:rsid w:val="005E4986"/>
    <w:rsid w:val="006268AA"/>
    <w:rsid w:val="006828E3"/>
    <w:rsid w:val="006A163A"/>
    <w:rsid w:val="007101CD"/>
    <w:rsid w:val="00777C65"/>
    <w:rsid w:val="00794456"/>
    <w:rsid w:val="007B14B8"/>
    <w:rsid w:val="007B6EF8"/>
    <w:rsid w:val="007D17B2"/>
    <w:rsid w:val="008466E4"/>
    <w:rsid w:val="00873DB9"/>
    <w:rsid w:val="008C0BC1"/>
    <w:rsid w:val="008F6AFE"/>
    <w:rsid w:val="008F7D5C"/>
    <w:rsid w:val="0090647E"/>
    <w:rsid w:val="009417CD"/>
    <w:rsid w:val="009B643B"/>
    <w:rsid w:val="00A33263"/>
    <w:rsid w:val="00AA6B50"/>
    <w:rsid w:val="00AC27C0"/>
    <w:rsid w:val="00AC6246"/>
    <w:rsid w:val="00B35A39"/>
    <w:rsid w:val="00B65DBB"/>
    <w:rsid w:val="00B7494A"/>
    <w:rsid w:val="00B8390F"/>
    <w:rsid w:val="00B931BB"/>
    <w:rsid w:val="00BF64CD"/>
    <w:rsid w:val="00BF6A10"/>
    <w:rsid w:val="00C056B3"/>
    <w:rsid w:val="00C3759A"/>
    <w:rsid w:val="00CC26EA"/>
    <w:rsid w:val="00CF3B44"/>
    <w:rsid w:val="00D82710"/>
    <w:rsid w:val="00DC2725"/>
    <w:rsid w:val="00E2385C"/>
    <w:rsid w:val="00E37371"/>
    <w:rsid w:val="00E90C74"/>
    <w:rsid w:val="00F31CA6"/>
    <w:rsid w:val="00F8018F"/>
    <w:rsid w:val="00FE2237"/>
    <w:rsid w:val="00FF11FF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987DB"/>
  <w15:chartTrackingRefBased/>
  <w15:docId w15:val="{DEE65634-78D6-458F-BBCC-5E397AB5A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2D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2D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6B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rsid w:val="000272D1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72D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Heading7Char">
    <w:name w:val="Heading 7 Char"/>
    <w:basedOn w:val="DefaultParagraphFont"/>
    <w:link w:val="Heading7"/>
    <w:rsid w:val="000272D1"/>
    <w:rPr>
      <w:rFonts w:ascii="Calibri Light" w:eastAsia="Times New Roman" w:hAnsi="Calibri Light" w:cs="Times New Roman"/>
      <w:i/>
      <w:iCs/>
      <w:color w:val="1F3763"/>
      <w:lang w:val="ro-RO" w:eastAsia="en-GB"/>
    </w:rPr>
  </w:style>
  <w:style w:type="character" w:styleId="BookTitle">
    <w:name w:val="Book Title"/>
    <w:basedOn w:val="DefaultParagraphFont"/>
    <w:rsid w:val="000272D1"/>
    <w:rPr>
      <w:b/>
      <w:bCs/>
      <w:i/>
      <w:iCs/>
      <w:spacing w:val="5"/>
    </w:rPr>
  </w:style>
  <w:style w:type="paragraph" w:customStyle="1" w:styleId="Tablecaption">
    <w:name w:val="Table caption"/>
    <w:basedOn w:val="Normal"/>
    <w:rsid w:val="000272D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Normal"/>
    <w:rsid w:val="000272D1"/>
    <w:pPr>
      <w:widowControl w:val="0"/>
      <w:autoSpaceDE w:val="0"/>
      <w:spacing w:after="0" w:line="240" w:lineRule="auto"/>
    </w:pPr>
    <w:rPr>
      <w:lang w:eastAsia="en-US"/>
    </w:rPr>
  </w:style>
  <w:style w:type="character" w:styleId="Strong">
    <w:name w:val="Strong"/>
    <w:basedOn w:val="DefaultParagraphFont"/>
    <w:rsid w:val="000272D1"/>
    <w:rPr>
      <w:b/>
      <w:bCs/>
    </w:rPr>
  </w:style>
  <w:style w:type="paragraph" w:styleId="FootnoteText">
    <w:name w:val="footnote text"/>
    <w:basedOn w:val="Normal"/>
    <w:link w:val="FootnoteTextChar"/>
    <w:rsid w:val="000272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272D1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basedOn w:val="DefaultParagraphFont"/>
    <w:rsid w:val="000272D1"/>
    <w:rPr>
      <w:position w:val="0"/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8F7D5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7D5C"/>
    <w:rPr>
      <w:rFonts w:ascii="Calibri" w:eastAsia="Calibri" w:hAnsi="Calibri" w:cs="Calibri"/>
      <w:i/>
      <w:iCs/>
      <w:color w:val="404040" w:themeColor="text1" w:themeTint="BF"/>
      <w:lang w:val="ro-RO" w:eastAsia="en-GB"/>
    </w:rPr>
  </w:style>
  <w:style w:type="paragraph" w:styleId="ListParagraph">
    <w:name w:val="List Paragraph"/>
    <w:basedOn w:val="Normal"/>
    <w:uiPriority w:val="34"/>
    <w:qFormat/>
    <w:rsid w:val="008F7D5C"/>
    <w:pPr>
      <w:ind w:left="720"/>
      <w:contextualSpacing/>
    </w:pPr>
  </w:style>
  <w:style w:type="paragraph" w:styleId="NoSpacing">
    <w:name w:val="No Spacing"/>
    <w:uiPriority w:val="1"/>
    <w:qFormat/>
    <w:rsid w:val="00136B4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ro-RO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36B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GB"/>
    </w:rPr>
  </w:style>
  <w:style w:type="paragraph" w:styleId="Revision">
    <w:name w:val="Revision"/>
    <w:hidden/>
    <w:uiPriority w:val="99"/>
    <w:semiHidden/>
    <w:rsid w:val="00133A9D"/>
    <w:pPr>
      <w:spacing w:after="0" w:line="240" w:lineRule="auto"/>
    </w:pPr>
    <w:rPr>
      <w:rFonts w:ascii="Calibri" w:eastAsia="Calibri" w:hAnsi="Calibri" w:cs="Calibri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9D370-3E82-4CC5-A9CF-72A2CCDFE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Alexandra</cp:lastModifiedBy>
  <cp:revision>21</cp:revision>
  <dcterms:created xsi:type="dcterms:W3CDTF">2022-06-23T11:54:00Z</dcterms:created>
  <dcterms:modified xsi:type="dcterms:W3CDTF">2022-07-07T16:39:00Z</dcterms:modified>
</cp:coreProperties>
</file>